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638" w:rsidRDefault="00F63638" w:rsidP="00F63638">
      <w:pPr>
        <w:pStyle w:val="Heading1"/>
        <w:jc w:val="center"/>
      </w:pPr>
      <w:r>
        <w:t>Limits and obligations in the usage of data</w:t>
      </w:r>
    </w:p>
    <w:p w:rsidR="00F63638" w:rsidRDefault="00F63638" w:rsidP="00DE2D13">
      <w:pPr>
        <w:pStyle w:val="Heading2"/>
        <w:spacing w:before="200"/>
        <w:jc w:val="both"/>
      </w:pPr>
      <w:r>
        <w:t>Source of data</w:t>
      </w:r>
    </w:p>
    <w:p w:rsidR="00F63638" w:rsidRPr="00880D0E" w:rsidRDefault="00F63638" w:rsidP="00F63638">
      <w:pPr>
        <w:jc w:val="both"/>
      </w:pPr>
      <w:r>
        <w:t>The distributed data are the results from the experimental campaign carried out at:</w:t>
      </w:r>
      <w:r w:rsidR="00880D0E">
        <w:t xml:space="preserve"> </w:t>
      </w:r>
      <w:r w:rsidRPr="00DE2D13">
        <w:rPr>
          <w:lang w:val="en-US"/>
        </w:rPr>
        <w:t>Helsinki University of Technology (currently Aalto University), Finland.</w:t>
      </w:r>
      <w:r w:rsidR="00880D0E" w:rsidRPr="00DE2D13">
        <w:rPr>
          <w:lang w:val="en-US"/>
        </w:rPr>
        <w:t xml:space="preserve"> The research was funded by Napa Ltd and </w:t>
      </w:r>
      <w:proofErr w:type="spellStart"/>
      <w:r w:rsidR="00880D0E" w:rsidRPr="00DE2D13">
        <w:rPr>
          <w:lang w:val="en-US"/>
        </w:rPr>
        <w:t>Tekes</w:t>
      </w:r>
      <w:proofErr w:type="spellEnd"/>
      <w:r w:rsidR="00880D0E" w:rsidRPr="00DE2D13">
        <w:rPr>
          <w:lang w:val="en-US"/>
        </w:rPr>
        <w:t xml:space="preserve"> (</w:t>
      </w:r>
      <w:r w:rsidR="00880D0E" w:rsidRPr="00174557">
        <w:t>the Finnish Funding Agenc</w:t>
      </w:r>
      <w:r w:rsidR="00880D0E">
        <w:t>y for Technology and Innovation</w:t>
      </w:r>
      <w:r w:rsidR="00880D0E" w:rsidRPr="00DE2D13">
        <w:rPr>
          <w:lang w:val="en-US"/>
        </w:rPr>
        <w:t>)</w:t>
      </w:r>
    </w:p>
    <w:p w:rsidR="00F63638" w:rsidRDefault="00F63638" w:rsidP="00DE2D13">
      <w:pPr>
        <w:pStyle w:val="Heading2"/>
        <w:spacing w:before="200"/>
        <w:jc w:val="both"/>
      </w:pPr>
      <w:r>
        <w:t>Usage of data and acknowledgement</w:t>
      </w:r>
    </w:p>
    <w:p w:rsidR="00F63638" w:rsidRDefault="00F63638" w:rsidP="00F63638">
      <w:pPr>
        <w:jc w:val="both"/>
      </w:pPr>
      <w:r>
        <w:t>Proper acknowledgement and referencing of data source</w:t>
      </w:r>
      <w:r w:rsidR="0055339E">
        <w:rPr>
          <w:rStyle w:val="FootnoteReference"/>
        </w:rPr>
        <w:footnoteReference w:id="1"/>
      </w:r>
      <w:r>
        <w:t xml:space="preserve"> shall be provided in each document/scientific paper where use of the distributed data is made. Data can be used only for research/education purposes. It is strictly prohibited to use the distributed data for any commercial purpose without explicit permission, to be requested to the reference contacts (reported in the relevant section of this document). </w:t>
      </w:r>
    </w:p>
    <w:p w:rsidR="00F63638" w:rsidRDefault="00F63638" w:rsidP="00DE2D13">
      <w:pPr>
        <w:pStyle w:val="Heading2"/>
        <w:spacing w:before="200"/>
        <w:jc w:val="both"/>
      </w:pPr>
      <w:r>
        <w:t>Re-distribution of data</w:t>
      </w:r>
    </w:p>
    <w:p w:rsidR="00F63638" w:rsidRDefault="00F63638" w:rsidP="00F63638">
      <w:pPr>
        <w:jc w:val="both"/>
      </w:pPr>
      <w:r>
        <w:t>Data cannot be re-distributed, in whole or in part, without explicit permission, to be requested to the reference contacts (reported in the relevant section of this document).</w:t>
      </w:r>
    </w:p>
    <w:p w:rsidR="00F63638" w:rsidRDefault="00F63638" w:rsidP="00DE2D13">
      <w:pPr>
        <w:pStyle w:val="Heading2"/>
        <w:spacing w:before="200"/>
        <w:jc w:val="both"/>
      </w:pPr>
      <w:r>
        <w:t>Feedback on the use of data</w:t>
      </w:r>
    </w:p>
    <w:p w:rsidR="00F63638" w:rsidRDefault="00F63638" w:rsidP="00F63638">
      <w:pPr>
        <w:jc w:val="both"/>
      </w:pPr>
      <w:r>
        <w:t xml:space="preserve">Whenever data are used for the allowed purposes, a feedback, in the form of an information e-mail to the reference contacts (reported in the relevant section of this document), would be appreciated.  </w:t>
      </w:r>
    </w:p>
    <w:p w:rsidR="00AF1F6F" w:rsidRDefault="00AF1F6F" w:rsidP="00DE2D13">
      <w:pPr>
        <w:pStyle w:val="Heading2"/>
        <w:spacing w:before="200"/>
        <w:jc w:val="both"/>
      </w:pPr>
      <w:r>
        <w:t>Disclaimer</w:t>
      </w:r>
    </w:p>
    <w:p w:rsidR="00AF1F6F" w:rsidRDefault="00AF1F6F" w:rsidP="00AF1F6F">
      <w:pPr>
        <w:jc w:val="both"/>
      </w:pPr>
      <w:r>
        <w:t>The information in the distributed documents and annexed data is provided "as is" and no guarantee or warranty is given that the information is fit for any particular purpose. The user thereof uses the information at its sole risk.</w:t>
      </w:r>
    </w:p>
    <w:p w:rsidR="00AF1F6F" w:rsidRDefault="00AF1F6F" w:rsidP="00DE2D13">
      <w:pPr>
        <w:pStyle w:val="Heading2"/>
        <w:spacing w:before="200"/>
        <w:jc w:val="both"/>
      </w:pPr>
      <w:r>
        <w:t>Reference Contacts</w:t>
      </w:r>
    </w:p>
    <w:p w:rsidR="00AF1F6F" w:rsidRDefault="00AF1F6F" w:rsidP="00AF1F6F">
      <w:pPr>
        <w:jc w:val="both"/>
      </w:pPr>
      <w:r>
        <w:t>For any request of information and/or permission please contact:</w:t>
      </w:r>
    </w:p>
    <w:p w:rsidR="00AF1F6F" w:rsidRDefault="00AF1F6F" w:rsidP="00AF1F6F">
      <w:pPr>
        <w:jc w:val="both"/>
      </w:pPr>
    </w:p>
    <w:p w:rsidR="00AF1F6F" w:rsidRDefault="00AF1F6F" w:rsidP="00AF1F6F">
      <w:pPr>
        <w:spacing w:before="60"/>
        <w:ind w:left="360"/>
        <w:jc w:val="both"/>
      </w:pPr>
      <w:proofErr w:type="spellStart"/>
      <w:r>
        <w:t>Dr.</w:t>
      </w:r>
      <w:proofErr w:type="spellEnd"/>
      <w:r>
        <w:t xml:space="preserve"> Pekka Ruponen</w:t>
      </w:r>
    </w:p>
    <w:p w:rsidR="00AF1F6F" w:rsidRPr="00DE2D13" w:rsidRDefault="00AF1F6F" w:rsidP="00AF1F6F">
      <w:pPr>
        <w:spacing w:before="60"/>
        <w:ind w:left="360"/>
        <w:jc w:val="both"/>
        <w:rPr>
          <w:lang w:val="it-IT"/>
        </w:rPr>
      </w:pPr>
      <w:r w:rsidRPr="00DE2D13">
        <w:rPr>
          <w:lang w:val="it-IT"/>
        </w:rPr>
        <w:t xml:space="preserve">e-mail: </w:t>
      </w:r>
      <w:hyperlink r:id="rId9" w:history="1">
        <w:r w:rsidRPr="00DE2D13">
          <w:rPr>
            <w:rStyle w:val="Hyperlink"/>
            <w:lang w:val="it-IT"/>
          </w:rPr>
          <w:t>pekka.ruponen@napa.fi</w:t>
        </w:r>
      </w:hyperlink>
    </w:p>
    <w:p w:rsidR="00AF1F6F" w:rsidRDefault="00AF1F6F" w:rsidP="00AF1F6F">
      <w:pPr>
        <w:spacing w:before="60"/>
        <w:ind w:left="360"/>
        <w:jc w:val="both"/>
      </w:pPr>
      <w:r>
        <w:t>Phone: +358-50-5766078</w:t>
      </w:r>
    </w:p>
    <w:p w:rsidR="00AF1F6F" w:rsidRDefault="00AF1F6F" w:rsidP="00AF1F6F">
      <w:pPr>
        <w:spacing w:before="60"/>
        <w:ind w:left="360"/>
        <w:jc w:val="both"/>
      </w:pPr>
    </w:p>
    <w:p w:rsidR="00AF1F6F" w:rsidRDefault="00AF1F6F" w:rsidP="00AF1F6F">
      <w:pPr>
        <w:spacing w:before="60"/>
        <w:ind w:left="360"/>
        <w:jc w:val="both"/>
      </w:pPr>
      <w:r>
        <w:t>Napa Ltd</w:t>
      </w:r>
    </w:p>
    <w:p w:rsidR="00AF1F6F" w:rsidRDefault="00AF1F6F" w:rsidP="00AF1F6F">
      <w:pPr>
        <w:spacing w:before="60"/>
        <w:ind w:left="360"/>
        <w:jc w:val="both"/>
      </w:pPr>
      <w:r>
        <w:t>P.O. Box 470</w:t>
      </w:r>
    </w:p>
    <w:p w:rsidR="00AF1F6F" w:rsidRDefault="00AF1F6F" w:rsidP="00AF1F6F">
      <w:pPr>
        <w:spacing w:before="60"/>
        <w:ind w:left="360"/>
        <w:jc w:val="both"/>
      </w:pPr>
      <w:r>
        <w:t>FI-00181 Helsinki</w:t>
      </w:r>
    </w:p>
    <w:p w:rsidR="00455AB1" w:rsidRDefault="00AF1F6F" w:rsidP="0055339E">
      <w:pPr>
        <w:spacing w:before="60"/>
        <w:ind w:left="360"/>
        <w:jc w:val="both"/>
      </w:pPr>
      <w:r>
        <w:t>Finland</w:t>
      </w:r>
      <w:bookmarkStart w:id="0" w:name="_GoBack"/>
      <w:bookmarkEnd w:id="0"/>
    </w:p>
    <w:sectPr w:rsidR="00455A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73B" w:rsidRDefault="0028773B" w:rsidP="0055339E">
      <w:r>
        <w:separator/>
      </w:r>
    </w:p>
  </w:endnote>
  <w:endnote w:type="continuationSeparator" w:id="0">
    <w:p w:rsidR="0028773B" w:rsidRDefault="0028773B" w:rsidP="0055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73B" w:rsidRDefault="0028773B" w:rsidP="0055339E">
      <w:r>
        <w:separator/>
      </w:r>
    </w:p>
  </w:footnote>
  <w:footnote w:type="continuationSeparator" w:id="0">
    <w:p w:rsidR="0028773B" w:rsidRDefault="0028773B" w:rsidP="0055339E">
      <w:r>
        <w:continuationSeparator/>
      </w:r>
    </w:p>
  </w:footnote>
  <w:footnote w:id="1">
    <w:p w:rsidR="0055339E" w:rsidRDefault="0055339E" w:rsidP="0055339E">
      <w:pPr>
        <w:pStyle w:val="Footer"/>
      </w:pPr>
      <w:r>
        <w:rPr>
          <w:rStyle w:val="FootnoteReference"/>
        </w:rPr>
        <w:footnoteRef/>
      </w:r>
      <w:r>
        <w:t xml:space="preserve"> </w:t>
      </w:r>
      <w:proofErr w:type="gramStart"/>
      <w:r>
        <w:t>Ruponen, P., Sundell, T., Larmela, M. 2007.</w:t>
      </w:r>
      <w:proofErr w:type="gramEnd"/>
      <w:r>
        <w:t xml:space="preserve"> </w:t>
      </w:r>
      <w:proofErr w:type="gramStart"/>
      <w:r>
        <w:t xml:space="preserve">Validation of a simulation method for progressive flooding, </w:t>
      </w:r>
      <w:r w:rsidRPr="00174557">
        <w:rPr>
          <w:i/>
        </w:rPr>
        <w:t>International Shipbuilding Progress</w:t>
      </w:r>
      <w:r>
        <w:t>, Vol. 45, pp. 305-321.</w:t>
      </w:r>
      <w:proofErr w:type="gramEnd"/>
    </w:p>
    <w:p w:rsidR="0055339E" w:rsidRPr="0055339E" w:rsidRDefault="0055339E">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512F3"/>
    <w:multiLevelType w:val="hybridMultilevel"/>
    <w:tmpl w:val="3E8609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E22"/>
    <w:rsid w:val="0028773B"/>
    <w:rsid w:val="00455AB1"/>
    <w:rsid w:val="0055339E"/>
    <w:rsid w:val="00880D0E"/>
    <w:rsid w:val="00944864"/>
    <w:rsid w:val="00AF1F6F"/>
    <w:rsid w:val="00BF1E22"/>
    <w:rsid w:val="00DE2D13"/>
    <w:rsid w:val="00F63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638"/>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F6363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F63638"/>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3638"/>
    <w:rPr>
      <w:rFonts w:ascii="Arial" w:eastAsia="Times New Roman" w:hAnsi="Arial" w:cs="Arial"/>
      <w:b/>
      <w:bCs/>
      <w:kern w:val="32"/>
      <w:sz w:val="32"/>
      <w:szCs w:val="32"/>
      <w:lang w:val="en-GB" w:eastAsia="en-GB"/>
    </w:rPr>
  </w:style>
  <w:style w:type="character" w:customStyle="1" w:styleId="Heading2Char">
    <w:name w:val="Heading 2 Char"/>
    <w:basedOn w:val="DefaultParagraphFont"/>
    <w:link w:val="Heading2"/>
    <w:semiHidden/>
    <w:rsid w:val="00F63638"/>
    <w:rPr>
      <w:rFonts w:ascii="Arial" w:eastAsia="Times New Roman" w:hAnsi="Arial" w:cs="Arial"/>
      <w:b/>
      <w:bCs/>
      <w:i/>
      <w:iCs/>
      <w:sz w:val="28"/>
      <w:szCs w:val="28"/>
      <w:lang w:val="en-GB" w:eastAsia="en-GB"/>
    </w:rPr>
  </w:style>
  <w:style w:type="character" w:styleId="Hyperlink">
    <w:name w:val="Hyperlink"/>
    <w:basedOn w:val="DefaultParagraphFont"/>
    <w:uiPriority w:val="99"/>
    <w:unhideWhenUsed/>
    <w:rsid w:val="00AF1F6F"/>
    <w:rPr>
      <w:color w:val="0000FF" w:themeColor="hyperlink"/>
      <w:u w:val="single"/>
    </w:rPr>
  </w:style>
  <w:style w:type="paragraph" w:styleId="Header">
    <w:name w:val="header"/>
    <w:basedOn w:val="Normal"/>
    <w:link w:val="HeaderChar"/>
    <w:uiPriority w:val="99"/>
    <w:unhideWhenUsed/>
    <w:rsid w:val="0055339E"/>
    <w:pPr>
      <w:tabs>
        <w:tab w:val="center" w:pos="4680"/>
        <w:tab w:val="right" w:pos="9360"/>
      </w:tabs>
    </w:pPr>
  </w:style>
  <w:style w:type="character" w:customStyle="1" w:styleId="HeaderChar">
    <w:name w:val="Header Char"/>
    <w:basedOn w:val="DefaultParagraphFont"/>
    <w:link w:val="Header"/>
    <w:uiPriority w:val="99"/>
    <w:rsid w:val="0055339E"/>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55339E"/>
    <w:pPr>
      <w:tabs>
        <w:tab w:val="center" w:pos="4680"/>
        <w:tab w:val="right" w:pos="9360"/>
      </w:tabs>
    </w:pPr>
  </w:style>
  <w:style w:type="character" w:customStyle="1" w:styleId="FooterChar">
    <w:name w:val="Footer Char"/>
    <w:basedOn w:val="DefaultParagraphFont"/>
    <w:link w:val="Footer"/>
    <w:uiPriority w:val="99"/>
    <w:rsid w:val="0055339E"/>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55339E"/>
    <w:rPr>
      <w:rFonts w:ascii="Tahoma" w:hAnsi="Tahoma" w:cs="Tahoma"/>
      <w:sz w:val="16"/>
      <w:szCs w:val="16"/>
    </w:rPr>
  </w:style>
  <w:style w:type="character" w:customStyle="1" w:styleId="BalloonTextChar">
    <w:name w:val="Balloon Text Char"/>
    <w:basedOn w:val="DefaultParagraphFont"/>
    <w:link w:val="BalloonText"/>
    <w:uiPriority w:val="99"/>
    <w:semiHidden/>
    <w:rsid w:val="0055339E"/>
    <w:rPr>
      <w:rFonts w:ascii="Tahoma" w:eastAsia="Times New Roman" w:hAnsi="Tahoma" w:cs="Tahoma"/>
      <w:sz w:val="16"/>
      <w:szCs w:val="16"/>
      <w:lang w:val="en-GB" w:eastAsia="en-GB"/>
    </w:rPr>
  </w:style>
  <w:style w:type="paragraph" w:styleId="FootnoteText">
    <w:name w:val="footnote text"/>
    <w:basedOn w:val="Normal"/>
    <w:link w:val="FootnoteTextChar"/>
    <w:uiPriority w:val="99"/>
    <w:semiHidden/>
    <w:unhideWhenUsed/>
    <w:rsid w:val="0055339E"/>
    <w:rPr>
      <w:sz w:val="20"/>
      <w:szCs w:val="20"/>
    </w:rPr>
  </w:style>
  <w:style w:type="character" w:customStyle="1" w:styleId="FootnoteTextChar">
    <w:name w:val="Footnote Text Char"/>
    <w:basedOn w:val="DefaultParagraphFont"/>
    <w:link w:val="FootnoteText"/>
    <w:uiPriority w:val="99"/>
    <w:semiHidden/>
    <w:rsid w:val="0055339E"/>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55339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638"/>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F6363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F63638"/>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3638"/>
    <w:rPr>
      <w:rFonts w:ascii="Arial" w:eastAsia="Times New Roman" w:hAnsi="Arial" w:cs="Arial"/>
      <w:b/>
      <w:bCs/>
      <w:kern w:val="32"/>
      <w:sz w:val="32"/>
      <w:szCs w:val="32"/>
      <w:lang w:val="en-GB" w:eastAsia="en-GB"/>
    </w:rPr>
  </w:style>
  <w:style w:type="character" w:customStyle="1" w:styleId="Heading2Char">
    <w:name w:val="Heading 2 Char"/>
    <w:basedOn w:val="DefaultParagraphFont"/>
    <w:link w:val="Heading2"/>
    <w:semiHidden/>
    <w:rsid w:val="00F63638"/>
    <w:rPr>
      <w:rFonts w:ascii="Arial" w:eastAsia="Times New Roman" w:hAnsi="Arial" w:cs="Arial"/>
      <w:b/>
      <w:bCs/>
      <w:i/>
      <w:iCs/>
      <w:sz w:val="28"/>
      <w:szCs w:val="28"/>
      <w:lang w:val="en-GB" w:eastAsia="en-GB"/>
    </w:rPr>
  </w:style>
  <w:style w:type="character" w:styleId="Hyperlink">
    <w:name w:val="Hyperlink"/>
    <w:basedOn w:val="DefaultParagraphFont"/>
    <w:uiPriority w:val="99"/>
    <w:unhideWhenUsed/>
    <w:rsid w:val="00AF1F6F"/>
    <w:rPr>
      <w:color w:val="0000FF" w:themeColor="hyperlink"/>
      <w:u w:val="single"/>
    </w:rPr>
  </w:style>
  <w:style w:type="paragraph" w:styleId="Header">
    <w:name w:val="header"/>
    <w:basedOn w:val="Normal"/>
    <w:link w:val="HeaderChar"/>
    <w:uiPriority w:val="99"/>
    <w:unhideWhenUsed/>
    <w:rsid w:val="0055339E"/>
    <w:pPr>
      <w:tabs>
        <w:tab w:val="center" w:pos="4680"/>
        <w:tab w:val="right" w:pos="9360"/>
      </w:tabs>
    </w:pPr>
  </w:style>
  <w:style w:type="character" w:customStyle="1" w:styleId="HeaderChar">
    <w:name w:val="Header Char"/>
    <w:basedOn w:val="DefaultParagraphFont"/>
    <w:link w:val="Header"/>
    <w:uiPriority w:val="99"/>
    <w:rsid w:val="0055339E"/>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55339E"/>
    <w:pPr>
      <w:tabs>
        <w:tab w:val="center" w:pos="4680"/>
        <w:tab w:val="right" w:pos="9360"/>
      </w:tabs>
    </w:pPr>
  </w:style>
  <w:style w:type="character" w:customStyle="1" w:styleId="FooterChar">
    <w:name w:val="Footer Char"/>
    <w:basedOn w:val="DefaultParagraphFont"/>
    <w:link w:val="Footer"/>
    <w:uiPriority w:val="99"/>
    <w:rsid w:val="0055339E"/>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55339E"/>
    <w:rPr>
      <w:rFonts w:ascii="Tahoma" w:hAnsi="Tahoma" w:cs="Tahoma"/>
      <w:sz w:val="16"/>
      <w:szCs w:val="16"/>
    </w:rPr>
  </w:style>
  <w:style w:type="character" w:customStyle="1" w:styleId="BalloonTextChar">
    <w:name w:val="Balloon Text Char"/>
    <w:basedOn w:val="DefaultParagraphFont"/>
    <w:link w:val="BalloonText"/>
    <w:uiPriority w:val="99"/>
    <w:semiHidden/>
    <w:rsid w:val="0055339E"/>
    <w:rPr>
      <w:rFonts w:ascii="Tahoma" w:eastAsia="Times New Roman" w:hAnsi="Tahoma" w:cs="Tahoma"/>
      <w:sz w:val="16"/>
      <w:szCs w:val="16"/>
      <w:lang w:val="en-GB" w:eastAsia="en-GB"/>
    </w:rPr>
  </w:style>
  <w:style w:type="paragraph" w:styleId="FootnoteText">
    <w:name w:val="footnote text"/>
    <w:basedOn w:val="Normal"/>
    <w:link w:val="FootnoteTextChar"/>
    <w:uiPriority w:val="99"/>
    <w:semiHidden/>
    <w:unhideWhenUsed/>
    <w:rsid w:val="0055339E"/>
    <w:rPr>
      <w:sz w:val="20"/>
      <w:szCs w:val="20"/>
    </w:rPr>
  </w:style>
  <w:style w:type="character" w:customStyle="1" w:styleId="FootnoteTextChar">
    <w:name w:val="Footnote Text Char"/>
    <w:basedOn w:val="DefaultParagraphFont"/>
    <w:link w:val="FootnoteText"/>
    <w:uiPriority w:val="99"/>
    <w:semiHidden/>
    <w:rsid w:val="0055339E"/>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5533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940126">
      <w:bodyDiv w:val="1"/>
      <w:marLeft w:val="0"/>
      <w:marRight w:val="0"/>
      <w:marTop w:val="0"/>
      <w:marBottom w:val="0"/>
      <w:divBdr>
        <w:top w:val="none" w:sz="0" w:space="0" w:color="auto"/>
        <w:left w:val="none" w:sz="0" w:space="0" w:color="auto"/>
        <w:bottom w:val="none" w:sz="0" w:space="0" w:color="auto"/>
        <w:right w:val="none" w:sz="0" w:space="0" w:color="auto"/>
      </w:divBdr>
    </w:div>
    <w:div w:id="145799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ekka.ruponen@napa.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BDB33-6534-40EC-8ABA-D4E1DC7B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Pekka Ruponen</dc:creator>
  <cp:keywords/>
  <dc:description/>
  <cp:lastModifiedBy>Gabriele</cp:lastModifiedBy>
  <cp:revision>6</cp:revision>
  <dcterms:created xsi:type="dcterms:W3CDTF">2013-08-29T05:23:00Z</dcterms:created>
  <dcterms:modified xsi:type="dcterms:W3CDTF">2013-08-29T10:02:00Z</dcterms:modified>
</cp:coreProperties>
</file>